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25B9" w:rsidRPr="00B93673" w:rsidRDefault="00F354A2" w:rsidP="00B93673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99D">
        <w:rPr>
          <w:rFonts w:ascii="Times New Roman" w:hAnsi="Times New Roman" w:cs="Times New Roman"/>
          <w:b/>
          <w:noProof/>
          <w:color w:val="FF0000"/>
          <w:sz w:val="32"/>
          <w:szCs w:val="24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67310</wp:posOffset>
            </wp:positionV>
            <wp:extent cx="1104900" cy="1038225"/>
            <wp:effectExtent l="0" t="0" r="0" b="0"/>
            <wp:wrapSquare wrapText="bothSides"/>
            <wp:docPr id="23" name="Рисунок 16" descr="http://эковторресурс.рф/content/images/recyc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эковторресурс.рф/content/images/recycl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C599D">
        <w:rPr>
          <w:rFonts w:ascii="Times New Roman" w:hAnsi="Times New Roman" w:cs="Times New Roman"/>
          <w:b/>
          <w:color w:val="FF0000"/>
          <w:sz w:val="32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1160145" cy="1438275"/>
            <wp:effectExtent l="19050" t="0" r="1905" b="0"/>
            <wp:wrapSquare wrapText="bothSides"/>
            <wp:docPr id="36" name="Рисунок 40" descr="Александр Паркс. Изобретатель первой пластмас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Александр Паркс. Изобретатель первой пластмассы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14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0043" w:rsidRPr="00EC599D">
        <w:rPr>
          <w:rFonts w:ascii="Times New Roman" w:hAnsi="Times New Roman" w:cs="Times New Roman"/>
          <w:b/>
          <w:color w:val="FF0000"/>
          <w:sz w:val="32"/>
          <w:szCs w:val="24"/>
        </w:rPr>
        <w:t>П</w:t>
      </w:r>
      <w:r w:rsidR="000E0043" w:rsidRPr="000E0043">
        <w:rPr>
          <w:rFonts w:ascii="Times New Roman" w:hAnsi="Times New Roman" w:cs="Times New Roman"/>
          <w:sz w:val="24"/>
          <w:szCs w:val="24"/>
        </w:rPr>
        <w:t xml:space="preserve">ервая пластмасса была изобретена в 1855 году британским металлургом и изобретателем Александром </w:t>
      </w:r>
      <w:proofErr w:type="spellStart"/>
      <w:r w:rsidR="000E0043" w:rsidRPr="000E0043">
        <w:rPr>
          <w:rFonts w:ascii="Times New Roman" w:hAnsi="Times New Roman" w:cs="Times New Roman"/>
          <w:sz w:val="24"/>
          <w:szCs w:val="24"/>
        </w:rPr>
        <w:t>Парксом</w:t>
      </w:r>
      <w:proofErr w:type="spellEnd"/>
      <w:r w:rsidR="000E0043" w:rsidRPr="000E0043">
        <w:rPr>
          <w:rFonts w:ascii="Times New Roman" w:hAnsi="Times New Roman" w:cs="Times New Roman"/>
          <w:sz w:val="24"/>
          <w:szCs w:val="24"/>
        </w:rPr>
        <w:t>.</w:t>
      </w:r>
    </w:p>
    <w:p w:rsidR="00B825B9" w:rsidRDefault="00B93673" w:rsidP="00B936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На сегодняшний день </w:t>
      </w:r>
      <w:r w:rsidRPr="00B825B9">
        <w:rPr>
          <w:rFonts w:ascii="Times New Roman" w:eastAsia="Times New Roman" w:hAnsi="Times New Roman" w:cs="Times New Roman"/>
        </w:rPr>
        <w:t>загрязнени</w:t>
      </w:r>
      <w:r>
        <w:rPr>
          <w:rFonts w:ascii="Times New Roman" w:eastAsia="Times New Roman" w:hAnsi="Times New Roman" w:cs="Times New Roman"/>
        </w:rPr>
        <w:t>е</w:t>
      </w:r>
      <w:r w:rsidRPr="00B825B9">
        <w:rPr>
          <w:rFonts w:ascii="Times New Roman" w:eastAsia="Times New Roman" w:hAnsi="Times New Roman" w:cs="Times New Roman"/>
        </w:rPr>
        <w:t xml:space="preserve"> окружаю</w:t>
      </w:r>
      <w:r>
        <w:rPr>
          <w:rFonts w:ascii="Times New Roman" w:eastAsia="Times New Roman" w:hAnsi="Times New Roman" w:cs="Times New Roman"/>
        </w:rPr>
        <w:t xml:space="preserve">щей среды различными пластиками </w:t>
      </w:r>
      <w:r w:rsidRPr="00B825B9">
        <w:rPr>
          <w:rFonts w:ascii="Times New Roman" w:eastAsia="Times New Roman" w:hAnsi="Times New Roman" w:cs="Times New Roman"/>
        </w:rPr>
        <w:t>является</w:t>
      </w:r>
      <w:r>
        <w:rPr>
          <w:rFonts w:ascii="Times New Roman" w:eastAsia="Times New Roman" w:hAnsi="Times New Roman" w:cs="Times New Roman"/>
        </w:rPr>
        <w:t xml:space="preserve"> о</w:t>
      </w:r>
      <w:r w:rsidR="00B825B9" w:rsidRPr="00B825B9">
        <w:rPr>
          <w:rFonts w:ascii="Times New Roman" w:eastAsia="Times New Roman" w:hAnsi="Times New Roman" w:cs="Times New Roman"/>
        </w:rPr>
        <w:t xml:space="preserve">дной из </w:t>
      </w:r>
      <w:r>
        <w:rPr>
          <w:rFonts w:ascii="Times New Roman" w:eastAsia="Times New Roman" w:hAnsi="Times New Roman" w:cs="Times New Roman"/>
        </w:rPr>
        <w:t>экологических проблем</w:t>
      </w:r>
      <w:r w:rsidR="00B825B9"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t>Н</w:t>
      </w:r>
      <w:r w:rsidR="00B825B9" w:rsidRPr="00B825B9">
        <w:rPr>
          <w:rFonts w:ascii="Times New Roman" w:eastAsia="Times New Roman" w:hAnsi="Times New Roman" w:cs="Times New Roman"/>
        </w:rPr>
        <w:t>а сегодняшний день пластиковая продукция составляет до 40% объёма всех бытовых отходов.</w:t>
      </w:r>
      <w:r w:rsidR="00B825B9">
        <w:rPr>
          <w:rFonts w:ascii="Times New Roman" w:eastAsia="Times New Roman" w:hAnsi="Times New Roman" w:cs="Times New Roman"/>
        </w:rPr>
        <w:t xml:space="preserve"> Пластиковая упаковка товаров обходится производителям гораздо дешевле, чем другие виды упаковки.</w:t>
      </w:r>
    </w:p>
    <w:p w:rsidR="001D7B4C" w:rsidRPr="00793F0C" w:rsidRDefault="00B93673" w:rsidP="00B93673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76835</wp:posOffset>
            </wp:positionV>
            <wp:extent cx="3108325" cy="2025650"/>
            <wp:effectExtent l="19050" t="19050" r="15875" b="12700"/>
            <wp:wrapSquare wrapText="bothSides"/>
            <wp:docPr id="9" name="Рисунок 13" descr="https://pp.userapi.com/c852236/v852236304/41662/JMHHdE7di8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p.userapi.com/c852236/v852236304/41662/JMHHdE7di8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325" cy="2025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25B9" w:rsidRPr="00B825B9">
        <w:rPr>
          <w:rFonts w:ascii="Times New Roman" w:hAnsi="Times New Roman" w:cs="Times New Roman"/>
          <w:b/>
        </w:rPr>
        <w:t>Известно, что пластик разлагается около двух сотен лет.</w:t>
      </w:r>
      <w:r w:rsidR="00B825B9">
        <w:rPr>
          <w:rFonts w:ascii="Times New Roman" w:hAnsi="Times New Roman" w:cs="Times New Roman"/>
          <w:b/>
        </w:rPr>
        <w:t xml:space="preserve"> </w:t>
      </w:r>
      <w:r w:rsidR="00B825B9" w:rsidRPr="00793F0C">
        <w:rPr>
          <w:rFonts w:ascii="Times New Roman" w:hAnsi="Times New Roman" w:cs="Times New Roman"/>
        </w:rPr>
        <w:t xml:space="preserve">Разлагаясь, пластик выделяет в окружающую среду ядовитые вещества. </w:t>
      </w:r>
    </w:p>
    <w:p w:rsidR="009242CB" w:rsidRDefault="00B825B9" w:rsidP="00B93673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Учёные бьют тревогу: желудки 90% морских птиц оказались заполнены пластиком.</w:t>
      </w:r>
      <w:r w:rsidR="000E0043" w:rsidRPr="000E0043">
        <w:t xml:space="preserve"> </w:t>
      </w:r>
      <w:r w:rsidR="00F354A2">
        <w:rPr>
          <w:rFonts w:ascii="Times New Roman" w:hAnsi="Times New Roman" w:cs="Times New Roman"/>
        </w:rPr>
        <w:t>К</w:t>
      </w:r>
      <w:r w:rsidR="000E0043" w:rsidRPr="000E0043">
        <w:rPr>
          <w:rFonts w:ascii="Times New Roman" w:hAnsi="Times New Roman" w:cs="Times New Roman"/>
        </w:rPr>
        <w:t xml:space="preserve">аждый год в океан попадает около 13 миллионов тонн пластиковых отходов. </w:t>
      </w:r>
      <w:r w:rsidR="00F354A2">
        <w:rPr>
          <w:rFonts w:ascii="Times New Roman" w:hAnsi="Times New Roman" w:cs="Times New Roman"/>
        </w:rPr>
        <w:t>К</w:t>
      </w:r>
      <w:r w:rsidR="000E0043" w:rsidRPr="000E0043">
        <w:rPr>
          <w:rFonts w:ascii="Times New Roman" w:hAnsi="Times New Roman" w:cs="Times New Roman"/>
        </w:rPr>
        <w:t xml:space="preserve"> 2025 году на каждые три килограмма рыбы в мировом океане будет приходиться по килограмму мусора, а к 2050 году масса отходов будет выше, чем совокупный вес всей рыбы на Земле.</w:t>
      </w:r>
    </w:p>
    <w:p w:rsidR="00F354A2" w:rsidRPr="00F354A2" w:rsidRDefault="00F354A2" w:rsidP="00F354A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  <w:r w:rsidRPr="00F354A2">
        <w:rPr>
          <w:rFonts w:ascii="Times New Roman" w:hAnsi="Times New Roman" w:cs="Times New Roman"/>
          <w:b/>
        </w:rPr>
        <w:t>Восточный мусорный континент</w:t>
      </w:r>
      <w:r w:rsidRPr="00F354A2">
        <w:rPr>
          <w:rFonts w:ascii="Times New Roman" w:hAnsi="Times New Roman" w:cs="Times New Roman"/>
        </w:rPr>
        <w:t xml:space="preserve"> </w:t>
      </w:r>
      <w:r w:rsidRPr="00F354A2">
        <w:rPr>
          <w:rFonts w:ascii="Times New Roman" w:hAnsi="Times New Roman" w:cs="Times New Roman"/>
        </w:rPr>
        <w:t xml:space="preserve">— скопление мусора антропогенного происхождения в северной части Тихого океана. </w:t>
      </w:r>
      <w:r>
        <w:rPr>
          <w:rFonts w:ascii="Times New Roman" w:hAnsi="Times New Roman" w:cs="Times New Roman"/>
        </w:rPr>
        <w:t>Мусорное пятно занимает большой участок на севере Тихого океана.</w:t>
      </w:r>
    </w:p>
    <w:p w:rsidR="00B93673" w:rsidRDefault="00F354A2" w:rsidP="00B936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Виды пластика</w:t>
      </w:r>
      <w:proofErr w:type="gramStart"/>
      <w:r>
        <w:rPr>
          <w:rFonts w:ascii="Times New Roman" w:hAnsi="Times New Roman" w:cs="Times New Roman"/>
          <w:b/>
        </w:rPr>
        <w:t>.</w:t>
      </w:r>
      <w:proofErr w:type="gramEnd"/>
      <w:r w:rsidR="00B93673" w:rsidRPr="00FE0911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Ч</w:t>
      </w:r>
      <w:r w:rsidR="00B93673" w:rsidRPr="00FE0911">
        <w:rPr>
          <w:rFonts w:ascii="Times New Roman" w:hAnsi="Times New Roman" w:cs="Times New Roman"/>
          <w:b/>
        </w:rPr>
        <w:t>то можно переработать?</w:t>
      </w:r>
    </w:p>
    <w:p w:rsidR="00F354A2" w:rsidRPr="00B93673" w:rsidRDefault="00F354A2" w:rsidP="00B936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B93673" w:rsidRPr="001D7B4C" w:rsidRDefault="00B93673" w:rsidP="00B9367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  <w:r w:rsidRPr="001D7B4C">
        <w:rPr>
          <w:rFonts w:ascii="Times New Roman" w:hAnsi="Times New Roman" w:cs="Times New Roman"/>
        </w:rPr>
        <w:t xml:space="preserve">Если у вас под рукой есть пластмассовая тара, посмотрите на </w:t>
      </w:r>
      <w:proofErr w:type="gramStart"/>
      <w:r w:rsidRPr="001D7B4C">
        <w:rPr>
          <w:rFonts w:ascii="Times New Roman" w:hAnsi="Times New Roman" w:cs="Times New Roman"/>
        </w:rPr>
        <w:t>отпечатанные</w:t>
      </w:r>
      <w:proofErr w:type="gramEnd"/>
      <w:r w:rsidRPr="001D7B4C">
        <w:rPr>
          <w:rFonts w:ascii="Times New Roman" w:hAnsi="Times New Roman" w:cs="Times New Roman"/>
        </w:rPr>
        <w:t xml:space="preserve"> на её дне значки. Во-первых, там будет символ треугольника. Под ним может быть буквенный шифр типа пластмассы, а внутри — маркировка пластика для переработки, цифра, указывающая, из какого типа пластика сделана ёмкость: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PET (PETE)</w:t>
      </w:r>
      <w:r w:rsidRPr="00FE0911">
        <w:rPr>
          <w:rFonts w:ascii="Times New Roman" w:hAnsi="Times New Roman" w:cs="Times New Roman"/>
        </w:rPr>
        <w:t xml:space="preserve"> или </w:t>
      </w:r>
      <w:r w:rsidRPr="00FE0911">
        <w:rPr>
          <w:rFonts w:ascii="Times New Roman" w:hAnsi="Times New Roman" w:cs="Times New Roman"/>
          <w:b/>
        </w:rPr>
        <w:t>ПЭТ (ПЭТФ)</w:t>
      </w:r>
      <w:r w:rsidRPr="00FE0911">
        <w:rPr>
          <w:rFonts w:ascii="Times New Roman" w:hAnsi="Times New Roman" w:cs="Times New Roman"/>
        </w:rPr>
        <w:t xml:space="preserve"> — полиэтилентерефталат. Из него делают бутылки и большинство пищевой тары.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PEHD (HDPE)</w:t>
      </w:r>
      <w:r w:rsidRPr="00FE0911">
        <w:rPr>
          <w:rFonts w:ascii="Times New Roman" w:hAnsi="Times New Roman" w:cs="Times New Roman"/>
        </w:rPr>
        <w:t xml:space="preserve"> или </w:t>
      </w:r>
      <w:r w:rsidRPr="00FE0911">
        <w:rPr>
          <w:rFonts w:ascii="Times New Roman" w:hAnsi="Times New Roman" w:cs="Times New Roman"/>
          <w:b/>
        </w:rPr>
        <w:t>ПЭНД</w:t>
      </w:r>
      <w:r w:rsidRPr="00FE0911">
        <w:rPr>
          <w:rFonts w:ascii="Times New Roman" w:hAnsi="Times New Roman" w:cs="Times New Roman"/>
        </w:rPr>
        <w:t xml:space="preserve"> — высокоплотный полиэтилен. Используется для более жесткой тары. </w:t>
      </w:r>
      <w:proofErr w:type="gramStart"/>
      <w:r w:rsidRPr="00FE0911">
        <w:rPr>
          <w:rFonts w:ascii="Times New Roman" w:hAnsi="Times New Roman" w:cs="Times New Roman"/>
        </w:rPr>
        <w:t>Безопасен</w:t>
      </w:r>
      <w:proofErr w:type="gramEnd"/>
      <w:r w:rsidRPr="00FE0911">
        <w:rPr>
          <w:rFonts w:ascii="Times New Roman" w:hAnsi="Times New Roman" w:cs="Times New Roman"/>
        </w:rPr>
        <w:t xml:space="preserve"> для хранения пищевых продуктов.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PVC или ПВХ</w:t>
      </w:r>
      <w:r w:rsidRPr="00FE0911">
        <w:rPr>
          <w:rFonts w:ascii="Times New Roman" w:hAnsi="Times New Roman" w:cs="Times New Roman"/>
        </w:rPr>
        <w:t xml:space="preserve"> — поливинилхлорид. Из него делают большинство емкостей, не предназначенных для контакта с пищей, мебель и элементы декора, канализационные трубы.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LDPE (PELD)</w:t>
      </w:r>
      <w:r w:rsidRPr="00FE0911">
        <w:rPr>
          <w:rFonts w:ascii="Times New Roman" w:hAnsi="Times New Roman" w:cs="Times New Roman"/>
        </w:rPr>
        <w:t xml:space="preserve"> или </w:t>
      </w:r>
      <w:r w:rsidRPr="00FE0911">
        <w:rPr>
          <w:rFonts w:ascii="Times New Roman" w:hAnsi="Times New Roman" w:cs="Times New Roman"/>
          <w:b/>
        </w:rPr>
        <w:t>ПЭВД</w:t>
      </w:r>
      <w:r w:rsidRPr="00FE0911">
        <w:rPr>
          <w:rFonts w:ascii="Times New Roman" w:hAnsi="Times New Roman" w:cs="Times New Roman"/>
        </w:rPr>
        <w:t xml:space="preserve"> — низкоплотный полиэтилен. Из него делают пакеты, мешки для мусора, пищевую плёнку, гибкие ёмкости. Допускается контакт с пищей.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PP</w:t>
      </w:r>
      <w:r w:rsidRPr="00FE0911">
        <w:rPr>
          <w:rFonts w:ascii="Times New Roman" w:hAnsi="Times New Roman" w:cs="Times New Roman"/>
        </w:rPr>
        <w:t xml:space="preserve"> или </w:t>
      </w:r>
      <w:r w:rsidRPr="00FE0911">
        <w:rPr>
          <w:rFonts w:ascii="Times New Roman" w:hAnsi="Times New Roman" w:cs="Times New Roman"/>
          <w:b/>
        </w:rPr>
        <w:t>ПП</w:t>
      </w:r>
      <w:r w:rsidRPr="00FE0911">
        <w:rPr>
          <w:rFonts w:ascii="Times New Roman" w:hAnsi="Times New Roman" w:cs="Times New Roman"/>
        </w:rPr>
        <w:t xml:space="preserve"> — полипропилен. Используется при производстве игрушек, автозапчастей, пищевых упаковок. Допускается контакт с пищей.</w:t>
      </w:r>
    </w:p>
    <w:p w:rsidR="00B93673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PS</w:t>
      </w:r>
      <w:r w:rsidRPr="00FE0911">
        <w:rPr>
          <w:rFonts w:ascii="Times New Roman" w:hAnsi="Times New Roman" w:cs="Times New Roman"/>
        </w:rPr>
        <w:t xml:space="preserve"> или </w:t>
      </w:r>
      <w:r w:rsidRPr="00FE0911">
        <w:rPr>
          <w:rFonts w:ascii="Times New Roman" w:hAnsi="Times New Roman" w:cs="Times New Roman"/>
          <w:b/>
        </w:rPr>
        <w:t>ПС</w:t>
      </w:r>
      <w:r w:rsidRPr="00FE0911">
        <w:rPr>
          <w:rFonts w:ascii="Times New Roman" w:hAnsi="Times New Roman" w:cs="Times New Roman"/>
        </w:rPr>
        <w:t xml:space="preserve"> — полистирол. Из него делают теплоизоляцию, одноразовую посуду, игрушки, канцтовары. </w:t>
      </w:r>
      <w:proofErr w:type="gramStart"/>
      <w:r w:rsidRPr="00FE0911">
        <w:rPr>
          <w:rFonts w:ascii="Times New Roman" w:hAnsi="Times New Roman" w:cs="Times New Roman"/>
        </w:rPr>
        <w:t>Опасен</w:t>
      </w:r>
      <w:proofErr w:type="gramEnd"/>
      <w:r w:rsidRPr="00FE0911">
        <w:rPr>
          <w:rFonts w:ascii="Times New Roman" w:hAnsi="Times New Roman" w:cs="Times New Roman"/>
        </w:rPr>
        <w:t xml:space="preserve"> только при сжигании.</w:t>
      </w:r>
    </w:p>
    <w:p w:rsidR="00B93673" w:rsidRPr="00FE0911" w:rsidRDefault="00B93673" w:rsidP="00B93673">
      <w:pPr>
        <w:pStyle w:val="a5"/>
        <w:numPr>
          <w:ilvl w:val="0"/>
          <w:numId w:val="14"/>
        </w:numPr>
        <w:shd w:val="clear" w:color="auto" w:fill="FFFFFF" w:themeFill="background1"/>
        <w:spacing w:after="0" w:line="240" w:lineRule="auto"/>
        <w:ind w:left="426"/>
        <w:jc w:val="both"/>
        <w:rPr>
          <w:rFonts w:ascii="Times New Roman" w:hAnsi="Times New Roman" w:cs="Times New Roman"/>
        </w:rPr>
      </w:pPr>
      <w:r w:rsidRPr="00FE0911">
        <w:rPr>
          <w:rFonts w:ascii="Times New Roman" w:hAnsi="Times New Roman" w:cs="Times New Roman"/>
          <w:b/>
        </w:rPr>
        <w:t>O (OTHER) ПРОЧЕЕ</w:t>
      </w:r>
      <w:r w:rsidRPr="00FE0911">
        <w:rPr>
          <w:rFonts w:ascii="Times New Roman" w:hAnsi="Times New Roman" w:cs="Times New Roman"/>
        </w:rPr>
        <w:t xml:space="preserve"> — Так маркируются пластиковые изделия, не подходящие ни к одной группе выше. Чаще всего это твердый и прозрачный поликарбонат. Его используют для изготовления компакт-дисков, линз, защитных очков, светопроводящих элементов для строительства.</w:t>
      </w:r>
    </w:p>
    <w:p w:rsidR="001D7B4C" w:rsidRDefault="001D7B4C" w:rsidP="002F7AF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431676" w:rsidRPr="009242CB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lastRenderedPageBreak/>
        <w:t xml:space="preserve">МБОУ СОШ с. </w:t>
      </w:r>
      <w:proofErr w:type="spellStart"/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Буюклы</w:t>
      </w:r>
      <w:proofErr w:type="spellEnd"/>
    </w:p>
    <w:p w:rsidR="00431676" w:rsidRPr="009242CB" w:rsidRDefault="00281E31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Школьное лесничество</w:t>
      </w:r>
    </w:p>
    <w:p w:rsidR="00431676" w:rsidRDefault="0043167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«</w:t>
      </w:r>
      <w:r w:rsidR="00281E31"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Живая планета</w:t>
      </w: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»</w:t>
      </w:r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2F7AFD" w:rsidRPr="009242CB" w:rsidRDefault="002F7AFD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CC1986" w:rsidRPr="002F7AFD" w:rsidRDefault="00793F0C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4BACC6" w:themeColor="accent5"/>
          <w:sz w:val="24"/>
          <w:szCs w:val="21"/>
        </w:rPr>
      </w:pPr>
      <w:r>
        <w:rPr>
          <w:noProof/>
        </w:rPr>
        <w:drawing>
          <wp:inline distT="0" distB="0" distL="0" distR="0">
            <wp:extent cx="3089275" cy="1621869"/>
            <wp:effectExtent l="19050" t="19050" r="15875" b="16431"/>
            <wp:docPr id="55" name="Рисунок 55" descr="https://takprosto.cc/wp-content/uploads/v/vred-plastikovyh-upakovok/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takprosto.cc/wp-content/uploads/v/vred-plastikovyh-upakovok/thumb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16218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398" w:rsidRDefault="00394398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</w:p>
    <w:p w:rsidR="00793F0C" w:rsidRPr="00793F0C" w:rsidRDefault="001D7B4C" w:rsidP="00793F0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  <w:sz w:val="40"/>
          <w:szCs w:val="21"/>
        </w:rPr>
      </w:pPr>
      <w:r w:rsidRPr="00793F0C">
        <w:rPr>
          <w:rFonts w:ascii="Georgia" w:eastAsia="Times New Roman" w:hAnsi="Georgia" w:cs="Times New Roman"/>
          <w:b/>
          <w:i/>
          <w:color w:val="002060"/>
          <w:sz w:val="40"/>
          <w:szCs w:val="21"/>
        </w:rPr>
        <w:t>«Вредный пластик»</w:t>
      </w:r>
      <w:r w:rsidR="00793F0C" w:rsidRPr="00793F0C">
        <w:rPr>
          <w:rFonts w:ascii="Georgia" w:eastAsia="Times New Roman" w:hAnsi="Georgia" w:cs="Times New Roman"/>
          <w:b/>
          <w:i/>
          <w:color w:val="002060"/>
          <w:sz w:val="40"/>
          <w:szCs w:val="21"/>
        </w:rPr>
        <w:t>:</w:t>
      </w:r>
    </w:p>
    <w:p w:rsidR="00793F0C" w:rsidRDefault="00793F0C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  <w:t xml:space="preserve">Проблема и решение. </w:t>
      </w:r>
    </w:p>
    <w:p w:rsidR="00394398" w:rsidRDefault="00394398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</w:p>
    <w:p w:rsidR="00F92E9A" w:rsidRDefault="001D7B4C" w:rsidP="000B6F4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  <w:r w:rsidRPr="001D7B4C"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  <w:drawing>
          <wp:inline distT="0" distB="0" distL="0" distR="0">
            <wp:extent cx="3089275" cy="2316956"/>
            <wp:effectExtent l="19050" t="19050" r="15875" b="26194"/>
            <wp:docPr id="5" name="Рисунок 10" descr="http://www.artemachkasov.com/plarus/P8171209%20%281024x768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rtemachkasov.com/plarus/P8171209%20%281024x768%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23169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F32" w:rsidRDefault="00842F32" w:rsidP="002F7AFD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</w:p>
    <w:p w:rsidR="002F7AFD" w:rsidRDefault="002F7AFD" w:rsidP="003758E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</w:p>
    <w:p w:rsidR="00F354A2" w:rsidRPr="00EC599D" w:rsidRDefault="00431676" w:rsidP="00EC599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>201</w:t>
      </w:r>
      <w:r w:rsidR="00281E31"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>9</w:t>
      </w:r>
      <w:r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 xml:space="preserve"> год</w:t>
      </w:r>
    </w:p>
    <w:p w:rsidR="00B93673" w:rsidRPr="00F354A2" w:rsidRDefault="00F354A2" w:rsidP="00B9367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C599D">
        <w:rPr>
          <w:rFonts w:ascii="Times New Roman" w:hAnsi="Times New Roman" w:cs="Times New Roman"/>
          <w:b/>
          <w:noProof/>
          <w:color w:val="FF0000"/>
          <w:sz w:val="24"/>
        </w:rPr>
        <w:lastRenderedPageBreak/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29210</wp:posOffset>
            </wp:positionV>
            <wp:extent cx="1971675" cy="1533525"/>
            <wp:effectExtent l="19050" t="0" r="9525" b="0"/>
            <wp:wrapSquare wrapText="bothSides"/>
            <wp:docPr id="29" name="Рисунок 7" descr="https://makulaturatorg.ru/wp-content/uploads/2017/01/plastic_new-e1486217217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akulaturatorg.ru/wp-content/uploads/2017/01/plastic_new-e14862172179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7B4C" w:rsidRPr="00EC599D">
        <w:rPr>
          <w:rFonts w:ascii="Times New Roman" w:hAnsi="Times New Roman" w:cs="Times New Roman"/>
          <w:b/>
          <w:color w:val="FF0000"/>
          <w:sz w:val="24"/>
        </w:rPr>
        <w:t>Н</w:t>
      </w:r>
      <w:r w:rsidR="001D7B4C" w:rsidRPr="001D7B4C">
        <w:rPr>
          <w:rFonts w:ascii="Times New Roman" w:hAnsi="Times New Roman" w:cs="Times New Roman"/>
        </w:rPr>
        <w:t xml:space="preserve">а сегодняшний день можно перерабатывать все виды пластмасс. В большинстве крупных городов есть пункты приёма, откуда отходы отправляются на перерабатывающие заводы. </w:t>
      </w:r>
      <w:r w:rsidR="00B93673" w:rsidRPr="00F354A2">
        <w:rPr>
          <w:rFonts w:ascii="Times New Roman" w:eastAsia="Times New Roman" w:hAnsi="Times New Roman" w:cs="Times New Roman"/>
          <w:sz w:val="24"/>
          <w:szCs w:val="21"/>
        </w:rPr>
        <w:t xml:space="preserve">Чтобы узнать их адреса и режим работы, лучше всего будет найти свой город на карте </w:t>
      </w:r>
      <w:proofErr w:type="spellStart"/>
      <w:r w:rsidR="00B93673" w:rsidRPr="00F354A2">
        <w:rPr>
          <w:rFonts w:ascii="Times New Roman" w:eastAsia="Times New Roman" w:hAnsi="Times New Roman" w:cs="Times New Roman"/>
          <w:b/>
          <w:i/>
          <w:sz w:val="24"/>
          <w:szCs w:val="21"/>
        </w:rPr>
        <w:t>recyclemap.ru</w:t>
      </w:r>
      <w:proofErr w:type="spellEnd"/>
    </w:p>
    <w:p w:rsidR="00B93673" w:rsidRDefault="00F354A2" w:rsidP="00B9367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1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1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1101090</wp:posOffset>
            </wp:positionH>
            <wp:positionV relativeFrom="paragraph">
              <wp:posOffset>50800</wp:posOffset>
            </wp:positionV>
            <wp:extent cx="1886585" cy="2047875"/>
            <wp:effectExtent l="19050" t="19050" r="18415" b="28575"/>
            <wp:wrapSquare wrapText="bothSides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6111" t="32638" r="33521" b="23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2047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3673">
        <w:rPr>
          <w:rFonts w:ascii="Times New Roman" w:eastAsia="Times New Roman" w:hAnsi="Times New Roman" w:cs="Times New Roman"/>
          <w:i/>
          <w:sz w:val="24"/>
          <w:szCs w:val="21"/>
        </w:rPr>
        <w:t xml:space="preserve">Карта пунктов приёма вторсырья на сайте </w:t>
      </w:r>
      <w:proofErr w:type="spellStart"/>
      <w:r w:rsidR="00B93673" w:rsidRPr="00532AAD">
        <w:rPr>
          <w:rFonts w:ascii="Times New Roman" w:eastAsia="Times New Roman" w:hAnsi="Times New Roman" w:cs="Times New Roman"/>
          <w:i/>
          <w:sz w:val="24"/>
          <w:szCs w:val="21"/>
        </w:rPr>
        <w:t>recyclemap.ru</w:t>
      </w:r>
      <w:proofErr w:type="spellEnd"/>
      <w:r w:rsidR="00B93673">
        <w:rPr>
          <w:rFonts w:ascii="Times New Roman" w:eastAsia="Times New Roman" w:hAnsi="Times New Roman" w:cs="Times New Roman"/>
          <w:i/>
          <w:sz w:val="24"/>
          <w:szCs w:val="21"/>
        </w:rPr>
        <w:t xml:space="preserve">. </w:t>
      </w:r>
      <w:proofErr w:type="gramStart"/>
      <w:r w:rsidR="00B93673">
        <w:rPr>
          <w:rFonts w:ascii="Times New Roman" w:eastAsia="Times New Roman" w:hAnsi="Times New Roman" w:cs="Times New Roman"/>
          <w:i/>
          <w:sz w:val="24"/>
          <w:szCs w:val="21"/>
        </w:rPr>
        <w:t>Ближайшие</w:t>
      </w:r>
      <w:proofErr w:type="gramEnd"/>
      <w:r w:rsidR="00B93673">
        <w:rPr>
          <w:rFonts w:ascii="Times New Roman" w:eastAsia="Times New Roman" w:hAnsi="Times New Roman" w:cs="Times New Roman"/>
          <w:i/>
          <w:sz w:val="24"/>
          <w:szCs w:val="21"/>
        </w:rPr>
        <w:t xml:space="preserve"> к о. Сахалин находятся во Владивостоке и Хабаровске.</w:t>
      </w:r>
    </w:p>
    <w:p w:rsidR="001D7B4C" w:rsidRDefault="001D7B4C" w:rsidP="001D7B4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</w:p>
    <w:p w:rsidR="008073BC" w:rsidRDefault="008073BC" w:rsidP="001D7B4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1201420</wp:posOffset>
            </wp:positionV>
            <wp:extent cx="2873375" cy="1562100"/>
            <wp:effectExtent l="19050" t="19050" r="22225" b="19050"/>
            <wp:wrapSquare wrapText="bothSides"/>
            <wp:docPr id="51" name="Рисунок 51" descr="C:\Users\Vasilina\Desktop\фото телефон 5.12.18\20181030_154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Vasilina\Desktop\фото телефон 5.12.18\20181030_1547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27160" b="29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375" cy="1562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На Сахалине сбором и сортировкой мусора занимаются на мусорном полигоне в </w:t>
      </w:r>
      <w:proofErr w:type="gramStart"/>
      <w:r>
        <w:rPr>
          <w:rFonts w:ascii="Times New Roman" w:hAnsi="Times New Roman" w:cs="Times New Roman"/>
        </w:rPr>
        <w:t>г</w:t>
      </w:r>
      <w:proofErr w:type="gramEnd"/>
      <w:r>
        <w:rPr>
          <w:rFonts w:ascii="Times New Roman" w:hAnsi="Times New Roman" w:cs="Times New Roman"/>
        </w:rPr>
        <w:t>. Корсаков. Здесь привезённый мусор (бумага, картон, разные виды пластика) сортируют, с помощью пресса упаковывают в кубы и далее мусор ждёт отгрузки на перерабатывающие заводы.</w:t>
      </w:r>
    </w:p>
    <w:p w:rsidR="008073BC" w:rsidRPr="001D7B4C" w:rsidRDefault="00793F0C" w:rsidP="001D7B4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1470025</wp:posOffset>
            </wp:positionH>
            <wp:positionV relativeFrom="paragraph">
              <wp:posOffset>143510</wp:posOffset>
            </wp:positionV>
            <wp:extent cx="1635125" cy="1800225"/>
            <wp:effectExtent l="19050" t="19050" r="22225" b="28575"/>
            <wp:wrapSquare wrapText="bothSides"/>
            <wp:docPr id="22" name="Рисунок 22" descr="http://i6.tinypic.com/1zevy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6.tinypic.com/1zevy9f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1800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B4C" w:rsidRDefault="001D7B4C" w:rsidP="00394398">
      <w:pPr>
        <w:shd w:val="clear" w:color="auto" w:fill="FFFF66"/>
        <w:spacing w:after="0" w:line="240" w:lineRule="auto"/>
        <w:jc w:val="both"/>
        <w:rPr>
          <w:rFonts w:ascii="Times New Roman" w:hAnsi="Times New Roman" w:cs="Times New Roman"/>
        </w:rPr>
      </w:pPr>
      <w:r w:rsidRPr="00394398">
        <w:rPr>
          <w:rFonts w:ascii="Times New Roman" w:hAnsi="Times New Roman" w:cs="Times New Roman"/>
          <w:b/>
        </w:rPr>
        <w:t>Важно!</w:t>
      </w:r>
      <w:r w:rsidRPr="001D7B4C">
        <w:rPr>
          <w:rFonts w:ascii="Times New Roman" w:hAnsi="Times New Roman" w:cs="Times New Roman"/>
        </w:rPr>
        <w:t xml:space="preserve"> </w:t>
      </w:r>
      <w:r w:rsidRPr="00394398">
        <w:rPr>
          <w:rFonts w:ascii="Times New Roman" w:hAnsi="Times New Roman" w:cs="Times New Roman"/>
          <w:b/>
          <w:i/>
        </w:rPr>
        <w:t>Пластик сжигать нельзя!</w:t>
      </w:r>
      <w:r w:rsidRPr="001D7B4C">
        <w:rPr>
          <w:rFonts w:ascii="Times New Roman" w:hAnsi="Times New Roman" w:cs="Times New Roman"/>
        </w:rPr>
        <w:t xml:space="preserve"> Некоторые пластмассы при горении выделяют ядовитые вещества.</w:t>
      </w:r>
      <w:r w:rsidR="00394398" w:rsidRPr="00394398">
        <w:t xml:space="preserve"> </w:t>
      </w:r>
      <w:r w:rsidR="00394398" w:rsidRPr="00394398">
        <w:rPr>
          <w:rFonts w:ascii="Times New Roman" w:hAnsi="Times New Roman" w:cs="Times New Roman"/>
        </w:rPr>
        <w:t>Зола и шлак, остающиеся после сжигания, тоже содержат в себе токсичные вещества.</w:t>
      </w:r>
    </w:p>
    <w:p w:rsidR="001D7B4C" w:rsidRDefault="001D7B4C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B825B9" w:rsidRDefault="00D00619" w:rsidP="00B825B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>
        <w:rPr>
          <w:rFonts w:ascii="Times New Roman" w:eastAsia="Times New Roman" w:hAnsi="Times New Roman" w:cs="Times New Roman"/>
          <w:noProof/>
          <w:sz w:val="24"/>
          <w:szCs w:val="21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1412875</wp:posOffset>
            </wp:positionH>
            <wp:positionV relativeFrom="paragraph">
              <wp:posOffset>950595</wp:posOffset>
            </wp:positionV>
            <wp:extent cx="1696720" cy="1106170"/>
            <wp:effectExtent l="19050" t="19050" r="17780" b="17780"/>
            <wp:wrapSquare wrapText="bothSides"/>
            <wp:docPr id="24" name="Рисунок 1" descr="https://inforesist.org/wp-content/uploads/2016/09/f7dc5c57aa91d8bc5e46c6f804a1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foresist.org/wp-content/uploads/2016/09/f7dc5c57aa91d8bc5e46c6f804a124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11061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1"/>
        </w:rPr>
        <w:t xml:space="preserve">Для борьбы с пластиковыми отходами государства всего мира разрабатывают различные законопроекты. Так, к примеру, в Евросоюзе с 2021 года начнёт действовать закон о запрете одноразовой пластиковой посуды. </w:t>
      </w:r>
      <w:r w:rsidR="003319DC">
        <w:rPr>
          <w:rFonts w:ascii="Times New Roman" w:eastAsia="Times New Roman" w:hAnsi="Times New Roman" w:cs="Times New Roman"/>
          <w:sz w:val="24"/>
          <w:szCs w:val="21"/>
        </w:rPr>
        <w:t xml:space="preserve">Также под запрет попадают пластиковые соломинки и ушные палочки из пластика. </w:t>
      </w:r>
      <w:r>
        <w:rPr>
          <w:rFonts w:ascii="Times New Roman" w:eastAsia="Times New Roman" w:hAnsi="Times New Roman" w:cs="Times New Roman"/>
          <w:sz w:val="24"/>
          <w:szCs w:val="21"/>
        </w:rPr>
        <w:t>Российские экологи также считают правильным ввести такой запрет и в России.</w:t>
      </w:r>
      <w:r w:rsidR="003319DC">
        <w:rPr>
          <w:rFonts w:ascii="Times New Roman" w:eastAsia="Times New Roman" w:hAnsi="Times New Roman" w:cs="Times New Roman"/>
          <w:sz w:val="24"/>
          <w:szCs w:val="21"/>
        </w:rPr>
        <w:t xml:space="preserve"> Во многих странах действует принцип «загрязнитель платит».</w:t>
      </w:r>
    </w:p>
    <w:p w:rsidR="003319DC" w:rsidRDefault="00793F0C" w:rsidP="00B825B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zCs w:val="21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3422650</wp:posOffset>
            </wp:positionH>
            <wp:positionV relativeFrom="paragraph">
              <wp:posOffset>284480</wp:posOffset>
            </wp:positionV>
            <wp:extent cx="3190875" cy="1752600"/>
            <wp:effectExtent l="19050" t="0" r="9525" b="0"/>
            <wp:wrapSquare wrapText="bothSides"/>
            <wp:docPr id="18" name="Рисунок 31" descr="singapur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ingapur0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0619" w:rsidRPr="00D00619">
        <w:rPr>
          <w:rFonts w:ascii="Times New Roman" w:eastAsia="Times New Roman" w:hAnsi="Times New Roman" w:cs="Times New Roman"/>
          <w:b/>
          <w:i/>
          <w:sz w:val="24"/>
          <w:szCs w:val="21"/>
        </w:rPr>
        <w:t xml:space="preserve">Гринпис запустил новую кампанию «Пакет? – </w:t>
      </w:r>
      <w:proofErr w:type="gramStart"/>
      <w:r w:rsidR="00D00619" w:rsidRPr="00D00619">
        <w:rPr>
          <w:rFonts w:ascii="Times New Roman" w:eastAsia="Times New Roman" w:hAnsi="Times New Roman" w:cs="Times New Roman"/>
          <w:b/>
          <w:i/>
          <w:sz w:val="24"/>
          <w:szCs w:val="21"/>
        </w:rPr>
        <w:t>Спасибо, нет!»</w:t>
      </w:r>
      <w:r w:rsidR="00D00619">
        <w:rPr>
          <w:rFonts w:ascii="Times New Roman" w:eastAsia="Times New Roman" w:hAnsi="Times New Roman" w:cs="Times New Roman"/>
          <w:sz w:val="24"/>
          <w:szCs w:val="21"/>
        </w:rPr>
        <w:t>, которая поможет людям преодолеть «пакетную зависимость».</w:t>
      </w:r>
      <w:proofErr w:type="gramEnd"/>
      <w:r w:rsidR="00D00619">
        <w:rPr>
          <w:rFonts w:ascii="Times New Roman" w:eastAsia="Times New Roman" w:hAnsi="Times New Roman" w:cs="Times New Roman"/>
          <w:sz w:val="24"/>
          <w:szCs w:val="21"/>
        </w:rPr>
        <w:t xml:space="preserve"> В супермаркетах уже перестали выдавать бесплатные пластиковые  пакеты, а покупателям рекомендуют </w:t>
      </w:r>
      <w:r w:rsidR="003319DC">
        <w:rPr>
          <w:rFonts w:ascii="Times New Roman" w:eastAsia="Times New Roman" w:hAnsi="Times New Roman" w:cs="Times New Roman"/>
          <w:sz w:val="24"/>
          <w:szCs w:val="21"/>
        </w:rPr>
        <w:t>использовать многоразовые</w:t>
      </w:r>
      <w:r w:rsidR="00D00619">
        <w:rPr>
          <w:rFonts w:ascii="Times New Roman" w:eastAsia="Times New Roman" w:hAnsi="Times New Roman" w:cs="Times New Roman"/>
          <w:sz w:val="24"/>
          <w:szCs w:val="21"/>
        </w:rPr>
        <w:t xml:space="preserve"> сумки</w:t>
      </w:r>
      <w:r w:rsidR="003319DC">
        <w:rPr>
          <w:rFonts w:ascii="Times New Roman" w:eastAsia="Times New Roman" w:hAnsi="Times New Roman" w:cs="Times New Roman"/>
          <w:sz w:val="24"/>
          <w:szCs w:val="21"/>
        </w:rPr>
        <w:t>. Такие сумки можно легко сделать самому из ткани</w:t>
      </w:r>
      <w:proofErr w:type="gramStart"/>
      <w:r w:rsidR="003319DC">
        <w:rPr>
          <w:rFonts w:ascii="Times New Roman" w:eastAsia="Times New Roman" w:hAnsi="Times New Roman" w:cs="Times New Roman"/>
          <w:sz w:val="24"/>
          <w:szCs w:val="21"/>
        </w:rPr>
        <w:t>.</w:t>
      </w:r>
      <w:proofErr w:type="gramEnd"/>
      <w:r w:rsidR="003319DC">
        <w:rPr>
          <w:rFonts w:ascii="Times New Roman" w:eastAsia="Times New Roman" w:hAnsi="Times New Roman" w:cs="Times New Roman"/>
          <w:sz w:val="24"/>
          <w:szCs w:val="21"/>
        </w:rPr>
        <w:t xml:space="preserve"> Её можно украсить по своему вкусу, подчеркнув свою индивидуальность и готовность помогать окружающей среде в борьбе с такой серьёзной экологической проблемой.</w:t>
      </w:r>
    </w:p>
    <w:p w:rsidR="00793F0C" w:rsidRPr="00793F0C" w:rsidRDefault="00793F0C" w:rsidP="00793F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1"/>
        </w:rPr>
      </w:pPr>
      <w:r w:rsidRPr="00793F0C">
        <w:rPr>
          <w:rFonts w:ascii="Times New Roman" w:eastAsia="Times New Roman" w:hAnsi="Times New Roman" w:cs="Times New Roman"/>
          <w:b/>
          <w:sz w:val="24"/>
          <w:szCs w:val="21"/>
        </w:rPr>
        <w:t xml:space="preserve">Выкройка сумки </w:t>
      </w:r>
      <w:proofErr w:type="spellStart"/>
      <w:r w:rsidRPr="00793F0C">
        <w:rPr>
          <w:rFonts w:ascii="Times New Roman" w:eastAsia="Times New Roman" w:hAnsi="Times New Roman" w:cs="Times New Roman"/>
          <w:b/>
          <w:sz w:val="24"/>
          <w:szCs w:val="21"/>
        </w:rPr>
        <w:t>бохо</w:t>
      </w:r>
      <w:proofErr w:type="spellEnd"/>
      <w:r w:rsidRPr="00793F0C">
        <w:rPr>
          <w:rFonts w:ascii="Times New Roman" w:eastAsia="Times New Roman" w:hAnsi="Times New Roman" w:cs="Times New Roman"/>
          <w:b/>
          <w:sz w:val="24"/>
          <w:szCs w:val="21"/>
        </w:rPr>
        <w:t>:</w:t>
      </w:r>
    </w:p>
    <w:p w:rsidR="003319DC" w:rsidRPr="00D00619" w:rsidRDefault="003319DC" w:rsidP="00B825B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>
        <w:rPr>
          <w:noProof/>
        </w:rPr>
        <w:lastRenderedPageBreak/>
        <w:drawing>
          <wp:inline distT="0" distB="0" distL="0" distR="0">
            <wp:extent cx="3089275" cy="3204978"/>
            <wp:effectExtent l="19050" t="0" r="0" b="0"/>
            <wp:docPr id="52" name="Рисунок 52" descr="https://pp.userapi.com/c836131/v836131757/5ef9e/36brG_SHb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pp.userapi.com/c836131/v836131757/5ef9e/36brG_SHbz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320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AAD" w:rsidRPr="00B825B9" w:rsidRDefault="00B825B9" w:rsidP="00B825B9">
      <w:pPr>
        <w:shd w:val="clear" w:color="auto" w:fill="FFFF66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B825B9">
        <w:rPr>
          <w:rFonts w:ascii="Times New Roman" w:eastAsia="Times New Roman" w:hAnsi="Times New Roman" w:cs="Times New Roman"/>
          <w:sz w:val="24"/>
          <w:szCs w:val="21"/>
        </w:rPr>
        <w:t>В Сингапуре вместо того, чтобы устраивать свалки, мусор используют в качестве строительного материала.</w:t>
      </w:r>
      <w:r w:rsidRPr="00B825B9">
        <w:t xml:space="preserve"> </w:t>
      </w:r>
      <w:r w:rsidRPr="00B825B9">
        <w:rPr>
          <w:rFonts w:ascii="Times New Roman" w:eastAsia="Times New Roman" w:hAnsi="Times New Roman" w:cs="Times New Roman"/>
          <w:sz w:val="24"/>
          <w:szCs w:val="21"/>
        </w:rPr>
        <w:t xml:space="preserve">Вы не поверите, но там есть зеленый остров, который сделан из мусора.  </w:t>
      </w:r>
      <w:r w:rsidR="00532AAD" w:rsidRPr="00B825B9">
        <w:rPr>
          <w:rFonts w:ascii="Times New Roman" w:eastAsia="Times New Roman" w:hAnsi="Times New Roman" w:cs="Times New Roman"/>
          <w:sz w:val="24"/>
          <w:szCs w:val="21"/>
        </w:rPr>
        <w:t xml:space="preserve">Сейчас его площадь составляет около 3,5 квадратных километров. По плану на площади острова смогли бы уместиться 654 </w:t>
      </w:r>
      <w:proofErr w:type="gramStart"/>
      <w:r w:rsidR="00532AAD" w:rsidRPr="00B825B9">
        <w:rPr>
          <w:rFonts w:ascii="Times New Roman" w:eastAsia="Times New Roman" w:hAnsi="Times New Roman" w:cs="Times New Roman"/>
          <w:sz w:val="24"/>
          <w:szCs w:val="21"/>
        </w:rPr>
        <w:t>футбольных</w:t>
      </w:r>
      <w:proofErr w:type="gramEnd"/>
      <w:r w:rsidR="00532AAD" w:rsidRPr="00B825B9">
        <w:rPr>
          <w:rFonts w:ascii="Times New Roman" w:eastAsia="Times New Roman" w:hAnsi="Times New Roman" w:cs="Times New Roman"/>
          <w:sz w:val="24"/>
          <w:szCs w:val="21"/>
        </w:rPr>
        <w:t xml:space="preserve"> поля.</w:t>
      </w:r>
      <w:r w:rsidR="00532AAD" w:rsidRPr="00B825B9">
        <w:t xml:space="preserve"> </w:t>
      </w:r>
      <w:r w:rsidR="00532AAD" w:rsidRPr="00B825B9">
        <w:rPr>
          <w:rFonts w:ascii="Times New Roman" w:eastAsia="Times New Roman" w:hAnsi="Times New Roman" w:cs="Times New Roman"/>
          <w:sz w:val="24"/>
          <w:szCs w:val="21"/>
        </w:rPr>
        <w:t>Когда-нибудь это место станет для кого-то родным домом.</w:t>
      </w:r>
      <w:r>
        <w:rPr>
          <w:rFonts w:ascii="Times New Roman" w:eastAsia="Times New Roman" w:hAnsi="Times New Roman" w:cs="Times New Roman"/>
          <w:sz w:val="24"/>
          <w:szCs w:val="21"/>
        </w:rPr>
        <w:t xml:space="preserve"> Подобным образом используют мусор и в Японии.</w:t>
      </w:r>
    </w:p>
    <w:p w:rsidR="00793F0C" w:rsidRDefault="00793F0C" w:rsidP="00793F0C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</w:p>
    <w:p w:rsidR="00532AAD" w:rsidRPr="00793F0C" w:rsidRDefault="00793F0C" w:rsidP="00793F0C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 w:rsidRPr="00793F0C"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  <w:t>Сберегите планету для потомков!</w:t>
      </w:r>
    </w:p>
    <w:sectPr w:rsidR="00532AAD" w:rsidRPr="00793F0C" w:rsidSect="00F25DAC">
      <w:type w:val="continuous"/>
      <w:pgSz w:w="16838" w:h="11906" w:orient="landscape"/>
      <w:pgMar w:top="284" w:right="678" w:bottom="426" w:left="426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549099E"/>
    <w:multiLevelType w:val="hybridMultilevel"/>
    <w:tmpl w:val="927C05A4"/>
    <w:lvl w:ilvl="0" w:tplc="B5003200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0"/>
  </w:num>
  <w:num w:numId="4">
    <w:abstractNumId w:val="7"/>
  </w:num>
  <w:num w:numId="5">
    <w:abstractNumId w:val="8"/>
  </w:num>
  <w:num w:numId="6">
    <w:abstractNumId w:val="3"/>
  </w:num>
  <w:num w:numId="7">
    <w:abstractNumId w:val="13"/>
  </w:num>
  <w:num w:numId="8">
    <w:abstractNumId w:val="12"/>
  </w:num>
  <w:num w:numId="9">
    <w:abstractNumId w:val="0"/>
  </w:num>
  <w:num w:numId="10">
    <w:abstractNumId w:val="6"/>
  </w:num>
  <w:num w:numId="11">
    <w:abstractNumId w:val="5"/>
  </w:num>
  <w:num w:numId="12">
    <w:abstractNumId w:val="9"/>
  </w:num>
  <w:num w:numId="13">
    <w:abstractNumId w:val="2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82F23"/>
    <w:rsid w:val="000B6F4F"/>
    <w:rsid w:val="000E0043"/>
    <w:rsid w:val="000F5934"/>
    <w:rsid w:val="00112A68"/>
    <w:rsid w:val="00127E9F"/>
    <w:rsid w:val="00172C64"/>
    <w:rsid w:val="001B1A24"/>
    <w:rsid w:val="001D7B4C"/>
    <w:rsid w:val="002307DE"/>
    <w:rsid w:val="0027081A"/>
    <w:rsid w:val="00281E31"/>
    <w:rsid w:val="002D1839"/>
    <w:rsid w:val="002F7AFD"/>
    <w:rsid w:val="003319DC"/>
    <w:rsid w:val="00373364"/>
    <w:rsid w:val="003758EA"/>
    <w:rsid w:val="00384F15"/>
    <w:rsid w:val="00394398"/>
    <w:rsid w:val="003B394C"/>
    <w:rsid w:val="004232D7"/>
    <w:rsid w:val="00431676"/>
    <w:rsid w:val="004443EC"/>
    <w:rsid w:val="0052266D"/>
    <w:rsid w:val="00532AAD"/>
    <w:rsid w:val="00535742"/>
    <w:rsid w:val="00567291"/>
    <w:rsid w:val="005D6F21"/>
    <w:rsid w:val="00610D2A"/>
    <w:rsid w:val="006226F5"/>
    <w:rsid w:val="00644C3A"/>
    <w:rsid w:val="00743E2F"/>
    <w:rsid w:val="00793F0C"/>
    <w:rsid w:val="007A3F25"/>
    <w:rsid w:val="007B2A68"/>
    <w:rsid w:val="007F7C82"/>
    <w:rsid w:val="008067B3"/>
    <w:rsid w:val="008073BC"/>
    <w:rsid w:val="00842F32"/>
    <w:rsid w:val="008758C8"/>
    <w:rsid w:val="0090051F"/>
    <w:rsid w:val="00904A35"/>
    <w:rsid w:val="009242CB"/>
    <w:rsid w:val="00947A57"/>
    <w:rsid w:val="00965E99"/>
    <w:rsid w:val="00967D21"/>
    <w:rsid w:val="009719EC"/>
    <w:rsid w:val="009B681E"/>
    <w:rsid w:val="009C57D4"/>
    <w:rsid w:val="00A44FDD"/>
    <w:rsid w:val="00A6479F"/>
    <w:rsid w:val="00AD7C63"/>
    <w:rsid w:val="00B825B9"/>
    <w:rsid w:val="00B93673"/>
    <w:rsid w:val="00B936FE"/>
    <w:rsid w:val="00BC796C"/>
    <w:rsid w:val="00BF13FC"/>
    <w:rsid w:val="00BF6CC1"/>
    <w:rsid w:val="00C0234C"/>
    <w:rsid w:val="00C23D8D"/>
    <w:rsid w:val="00C43565"/>
    <w:rsid w:val="00CC0757"/>
    <w:rsid w:val="00CC1986"/>
    <w:rsid w:val="00CE5B10"/>
    <w:rsid w:val="00D00619"/>
    <w:rsid w:val="00D51418"/>
    <w:rsid w:val="00D83C89"/>
    <w:rsid w:val="00DD48B3"/>
    <w:rsid w:val="00DE7D61"/>
    <w:rsid w:val="00E117CB"/>
    <w:rsid w:val="00E3038E"/>
    <w:rsid w:val="00E376EC"/>
    <w:rsid w:val="00E45F23"/>
    <w:rsid w:val="00E46375"/>
    <w:rsid w:val="00E84A33"/>
    <w:rsid w:val="00EC599D"/>
    <w:rsid w:val="00EE3912"/>
    <w:rsid w:val="00F02A4D"/>
    <w:rsid w:val="00F25DAC"/>
    <w:rsid w:val="00F34473"/>
    <w:rsid w:val="00F354A2"/>
    <w:rsid w:val="00F36296"/>
    <w:rsid w:val="00F44833"/>
    <w:rsid w:val="00F55054"/>
    <w:rsid w:val="00F71F1F"/>
    <w:rsid w:val="00F84D07"/>
    <w:rsid w:val="00F92E9A"/>
    <w:rsid w:val="00FB2328"/>
    <w:rsid w:val="00FE0911"/>
    <w:rsid w:val="00FE0E89"/>
    <w:rsid w:val="00FE2B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661]" strokecolor="none [3207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43924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39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21053">
              <w:marLeft w:val="293"/>
              <w:marRight w:val="0"/>
              <w:marTop w:val="104"/>
              <w:marBottom w:val="2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75622">
                  <w:marLeft w:val="0"/>
                  <w:marRight w:val="0"/>
                  <w:marTop w:val="0"/>
                  <w:marBottom w:val="0"/>
                  <w:divBdr>
                    <w:top w:val="single" w:sz="6" w:space="2" w:color="C8CCD1"/>
                    <w:left w:val="single" w:sz="6" w:space="2" w:color="C8CCD1"/>
                    <w:bottom w:val="single" w:sz="6" w:space="2" w:color="C8CCD1"/>
                    <w:right w:val="single" w:sz="6" w:space="2" w:color="C8CCD1"/>
                  </w:divBdr>
                </w:div>
              </w:divsChild>
            </w:div>
          </w:divsChild>
        </w:div>
      </w:divsChild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1797E4-B5FF-4C47-8376-C64DC24CF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988</TotalTime>
  <Pages>2</Pages>
  <Words>698</Words>
  <Characters>3982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18</cp:revision>
  <cp:lastPrinted>2018-11-22T10:59:00Z</cp:lastPrinted>
  <dcterms:created xsi:type="dcterms:W3CDTF">2018-05-26T12:40:00Z</dcterms:created>
  <dcterms:modified xsi:type="dcterms:W3CDTF">2019-05-12T09:20:00Z</dcterms:modified>
</cp:coreProperties>
</file>